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5B3292" w:rsidRPr="005B3292" w:rsidRDefault="005B3292" w:rsidP="005B3292">
      <w:pPr>
        <w:widowControl/>
        <w:shd w:val="clear" w:color="auto" w:fill="FFFFFF"/>
        <w:spacing w:line="405" w:lineRule="atLeast"/>
        <w:jc w:val="left"/>
        <w:textAlignment w:val="baseline"/>
        <w:outlineLvl w:val="0"/>
        <w:rPr>
          <w:rFonts w:ascii="Arial" w:eastAsia="宋体" w:hAnsi="Arial" w:cs="Arial"/>
          <w:b/>
          <w:bCs/>
          <w:color w:val="000000"/>
          <w:kern w:val="36"/>
          <w:sz w:val="41"/>
          <w:szCs w:val="41"/>
        </w:rPr>
      </w:pPr>
      <w:r w:rsidRPr="005B3292">
        <w:rPr>
          <w:rFonts w:ascii="Arial" w:eastAsia="宋体" w:hAnsi="Arial" w:cs="Arial"/>
          <w:b/>
          <w:bCs/>
          <w:color w:val="000000"/>
          <w:kern w:val="36"/>
          <w:sz w:val="41"/>
          <w:szCs w:val="41"/>
        </w:rPr>
        <w:t>使用</w:t>
      </w:r>
      <w:proofErr w:type="spellStart"/>
      <w:r w:rsidRPr="005B3292">
        <w:rPr>
          <w:rFonts w:ascii="Arial" w:eastAsia="宋体" w:hAnsi="Arial" w:cs="Arial"/>
          <w:b/>
          <w:bCs/>
          <w:color w:val="000000"/>
          <w:kern w:val="36"/>
          <w:sz w:val="41"/>
          <w:szCs w:val="41"/>
        </w:rPr>
        <w:t>gdbprof</w:t>
      </w:r>
      <w:proofErr w:type="spellEnd"/>
      <w:r w:rsidRPr="005B3292">
        <w:rPr>
          <w:rFonts w:ascii="Arial" w:eastAsia="宋体" w:hAnsi="Arial" w:cs="Arial"/>
          <w:b/>
          <w:bCs/>
          <w:color w:val="000000"/>
          <w:kern w:val="36"/>
          <w:sz w:val="41"/>
          <w:szCs w:val="41"/>
        </w:rPr>
        <w:t>分析工具，进行</w:t>
      </w:r>
      <w:proofErr w:type="spellStart"/>
      <w:r w:rsidRPr="005B3292">
        <w:rPr>
          <w:rFonts w:ascii="Arial" w:eastAsia="宋体" w:hAnsi="Arial" w:cs="Arial"/>
          <w:b/>
          <w:bCs/>
          <w:color w:val="000000"/>
          <w:kern w:val="36"/>
          <w:sz w:val="41"/>
          <w:szCs w:val="41"/>
        </w:rPr>
        <w:t>Ceph</w:t>
      </w:r>
      <w:proofErr w:type="spellEnd"/>
      <w:r w:rsidRPr="005B3292">
        <w:rPr>
          <w:rFonts w:ascii="Arial" w:eastAsia="宋体" w:hAnsi="Arial" w:cs="Arial"/>
          <w:b/>
          <w:bCs/>
          <w:color w:val="000000"/>
          <w:kern w:val="36"/>
          <w:sz w:val="41"/>
          <w:szCs w:val="41"/>
        </w:rPr>
        <w:t>性能调优</w:t>
      </w:r>
    </w:p>
    <w:p w:rsidR="005B3292" w:rsidRDefault="005B3292" w:rsidP="005B3292">
      <w:pPr>
        <w:pStyle w:val="a3"/>
        <w:shd w:val="clear" w:color="auto" w:fill="FFFFFF"/>
        <w:spacing w:before="0" w:beforeAutospacing="0" w:after="0" w:afterAutospacing="0"/>
        <w:textAlignment w:val="baseline"/>
        <w:rPr>
          <w:rStyle w:val="a4"/>
          <w:color w:val="3D464D"/>
          <w:sz w:val="23"/>
          <w:szCs w:val="23"/>
          <w:bdr w:val="none" w:sz="0" w:space="0" w:color="auto" w:frame="1"/>
        </w:rPr>
      </w:pPr>
    </w:p>
    <w:p w:rsidR="005B3292" w:rsidRDefault="005B3292" w:rsidP="005B3292">
      <w:pPr>
        <w:pStyle w:val="a3"/>
        <w:shd w:val="clear" w:color="auto" w:fill="FFFFFF"/>
        <w:spacing w:before="0" w:beforeAutospacing="0" w:after="0" w:afterAutospacing="0"/>
        <w:textAlignment w:val="baseline"/>
        <w:rPr>
          <w:rStyle w:val="a4"/>
          <w:color w:val="3D464D"/>
          <w:sz w:val="23"/>
          <w:szCs w:val="23"/>
          <w:bdr w:val="none" w:sz="0" w:space="0" w:color="auto" w:frame="1"/>
        </w:rPr>
      </w:pPr>
    </w:p>
    <w:p w:rsidR="005B3292" w:rsidRDefault="005B3292" w:rsidP="005B3292">
      <w:pPr>
        <w:pStyle w:val="a3"/>
        <w:shd w:val="clear" w:color="auto" w:fill="FFFFFF"/>
        <w:spacing w:before="0" w:beforeAutospacing="0" w:after="0" w:afterAutospacing="0"/>
        <w:textAlignment w:val="baseline"/>
        <w:rPr>
          <w:color w:val="3D464D"/>
          <w:sz w:val="23"/>
          <w:szCs w:val="23"/>
        </w:rPr>
      </w:pPr>
      <w:r>
        <w:rPr>
          <w:rStyle w:val="a4"/>
          <w:color w:val="3D464D"/>
          <w:sz w:val="23"/>
          <w:szCs w:val="23"/>
          <w:bdr w:val="none" w:sz="0" w:space="0" w:color="auto" w:frame="1"/>
        </w:rPr>
        <w:t>原文链接：https://my.oschina.net/u/3011935/blog/1486159</w:t>
      </w:r>
    </w:p>
    <w:p w:rsidR="005B3292" w:rsidRDefault="005B3292" w:rsidP="005B3292">
      <w:pPr>
        <w:pStyle w:val="a3"/>
        <w:shd w:val="clear" w:color="auto" w:fill="FFFFFF"/>
        <w:spacing w:before="0" w:beforeAutospacing="0" w:after="0" w:afterAutospacing="0"/>
        <w:textAlignment w:val="baseline"/>
        <w:rPr>
          <w:color w:val="3D464D"/>
          <w:sz w:val="23"/>
          <w:szCs w:val="23"/>
        </w:rPr>
      </w:pPr>
      <w:r>
        <w:rPr>
          <w:rStyle w:val="a4"/>
          <w:color w:val="3D464D"/>
          <w:sz w:val="23"/>
          <w:szCs w:val="23"/>
          <w:bdr w:val="none" w:sz="0" w:space="0" w:color="auto" w:frame="1"/>
        </w:rPr>
        <w:t>作者简介</w:t>
      </w:r>
      <w:r>
        <w:rPr>
          <w:color w:val="3D464D"/>
          <w:sz w:val="23"/>
          <w:szCs w:val="23"/>
        </w:rPr>
        <w:br/>
        <w:t>    阿里巴巴存储专家，</w:t>
      </w:r>
      <w:proofErr w:type="spellStart"/>
      <w:r>
        <w:rPr>
          <w:color w:val="3D464D"/>
          <w:sz w:val="23"/>
          <w:szCs w:val="23"/>
        </w:rPr>
        <w:t>Ceph</w:t>
      </w:r>
      <w:proofErr w:type="spellEnd"/>
      <w:r>
        <w:rPr>
          <w:color w:val="3D464D"/>
          <w:sz w:val="23"/>
          <w:szCs w:val="23"/>
        </w:rPr>
        <w:t xml:space="preserve"> member，专注于分布式存储的性能调优。</w:t>
      </w:r>
    </w:p>
    <w:p w:rsidR="005B3292" w:rsidRDefault="005B3292" w:rsidP="005B3292">
      <w:pPr>
        <w:pStyle w:val="a3"/>
        <w:shd w:val="clear" w:color="auto" w:fill="FFFFFF"/>
        <w:spacing w:before="0" w:beforeAutospacing="0" w:after="0" w:afterAutospacing="0"/>
        <w:textAlignment w:val="baseline"/>
        <w:rPr>
          <w:rFonts w:hint="eastAsia"/>
          <w:color w:val="3D464D"/>
          <w:sz w:val="23"/>
          <w:szCs w:val="23"/>
        </w:rPr>
      </w:pPr>
      <w:r>
        <w:rPr>
          <w:rStyle w:val="a4"/>
          <w:color w:val="3D464D"/>
          <w:sz w:val="23"/>
          <w:szCs w:val="23"/>
          <w:bdr w:val="none" w:sz="0" w:space="0" w:color="auto" w:frame="1"/>
        </w:rPr>
        <w:t xml:space="preserve">1. </w:t>
      </w:r>
      <w:proofErr w:type="spellStart"/>
      <w:r>
        <w:rPr>
          <w:rStyle w:val="a4"/>
          <w:color w:val="3D464D"/>
          <w:sz w:val="23"/>
          <w:szCs w:val="23"/>
          <w:bdr w:val="none" w:sz="0" w:space="0" w:color="auto" w:frame="1"/>
        </w:rPr>
        <w:t>gdbprof</w:t>
      </w:r>
      <w:proofErr w:type="spellEnd"/>
      <w:r>
        <w:rPr>
          <w:rStyle w:val="a4"/>
          <w:color w:val="3D464D"/>
          <w:sz w:val="23"/>
          <w:szCs w:val="23"/>
          <w:bdr w:val="none" w:sz="0" w:space="0" w:color="auto" w:frame="1"/>
        </w:rPr>
        <w:t>工具介绍</w:t>
      </w:r>
      <w:r>
        <w:rPr>
          <w:color w:val="3D464D"/>
          <w:sz w:val="23"/>
          <w:szCs w:val="23"/>
        </w:rPr>
        <w:br/>
        <w:t>    </w:t>
      </w:r>
      <w:proofErr w:type="spellStart"/>
      <w:r>
        <w:rPr>
          <w:color w:val="3D464D"/>
          <w:sz w:val="23"/>
          <w:szCs w:val="23"/>
        </w:rPr>
        <w:t>gdbprof</w:t>
      </w:r>
      <w:proofErr w:type="spellEnd"/>
      <w:r>
        <w:rPr>
          <w:color w:val="3D464D"/>
          <w:sz w:val="23"/>
          <w:szCs w:val="23"/>
        </w:rPr>
        <w:t>，是一款基于系统时间（而非</w:t>
      </w:r>
      <w:proofErr w:type="spellStart"/>
      <w:r>
        <w:rPr>
          <w:color w:val="3D464D"/>
          <w:sz w:val="23"/>
          <w:szCs w:val="23"/>
        </w:rPr>
        <w:t>cpu</w:t>
      </w:r>
      <w:proofErr w:type="spellEnd"/>
      <w:r>
        <w:rPr>
          <w:color w:val="3D464D"/>
          <w:sz w:val="23"/>
          <w:szCs w:val="23"/>
        </w:rPr>
        <w:t>事件）的性能分析工具。它是基于python实现的，中间用到了</w:t>
      </w:r>
      <w:bookmarkStart w:id="0" w:name="baidusnap0"/>
      <w:bookmarkEnd w:id="0"/>
      <w:proofErr w:type="spellStart"/>
      <w:r>
        <w:rPr>
          <w:b/>
          <w:bCs/>
          <w:color w:val="000000"/>
          <w:sz w:val="23"/>
          <w:szCs w:val="23"/>
          <w:bdr w:val="none" w:sz="0" w:space="0" w:color="auto" w:frame="1"/>
          <w:shd w:val="clear" w:color="auto" w:fill="FFFF66"/>
        </w:rPr>
        <w:t>gdb</w:t>
      </w:r>
      <w:proofErr w:type="spellEnd"/>
      <w:r>
        <w:rPr>
          <w:color w:val="3D464D"/>
          <w:sz w:val="23"/>
          <w:szCs w:val="23"/>
        </w:rPr>
        <w:t xml:space="preserve">的python </w:t>
      </w:r>
      <w:proofErr w:type="spellStart"/>
      <w:r>
        <w:rPr>
          <w:color w:val="3D464D"/>
          <w:sz w:val="23"/>
          <w:szCs w:val="23"/>
        </w:rPr>
        <w:t>api</w:t>
      </w:r>
      <w:proofErr w:type="spellEnd"/>
      <w:r>
        <w:rPr>
          <w:color w:val="3D464D"/>
          <w:sz w:val="23"/>
          <w:szCs w:val="23"/>
        </w:rPr>
        <w:t>(具体参考[1]）。具体代码位置为：</w:t>
      </w:r>
      <w:bookmarkStart w:id="1" w:name="OLE_LINK5"/>
      <w:bookmarkStart w:id="2" w:name="OLE_LINK6"/>
      <w:r>
        <w:rPr>
          <w:color w:val="3D464D"/>
          <w:sz w:val="23"/>
          <w:szCs w:val="23"/>
        </w:rPr>
        <w:t> </w:t>
      </w:r>
      <w:hyperlink r:id="rId4" w:history="1">
        <w:r>
          <w:rPr>
            <w:rStyle w:val="a5"/>
            <w:color w:val="E74C3C"/>
            <w:sz w:val="23"/>
            <w:szCs w:val="23"/>
            <w:bdr w:val="none" w:sz="0" w:space="0" w:color="auto" w:frame="1"/>
          </w:rPr>
          <w:t>https://github.com/markhpc/gdbprof</w:t>
        </w:r>
      </w:hyperlink>
      <w:bookmarkEnd w:id="1"/>
      <w:bookmarkEnd w:id="2"/>
      <w:r>
        <w:rPr>
          <w:color w:val="3D464D"/>
          <w:sz w:val="23"/>
          <w:szCs w:val="23"/>
        </w:rPr>
        <w:t> 该代码存在一些小的bug，以及易用性的问题，所以我fork了一份，并且做了部分优化，推荐大家clone我修改后的：</w:t>
      </w:r>
      <w:r>
        <w:rPr>
          <w:color w:val="3D464D"/>
          <w:sz w:val="23"/>
          <w:szCs w:val="23"/>
        </w:rPr>
        <w:br/>
      </w:r>
      <w:hyperlink r:id="rId5" w:history="1">
        <w:r>
          <w:rPr>
            <w:rStyle w:val="a5"/>
            <w:color w:val="E74C3C"/>
            <w:sz w:val="23"/>
            <w:szCs w:val="23"/>
            <w:bdr w:val="none" w:sz="0" w:space="0" w:color="auto" w:frame="1"/>
          </w:rPr>
          <w:t>https://github.com/liupan1111/gdbprof</w:t>
        </w:r>
      </w:hyperlink>
    </w:p>
    <w:p w:rsidR="005B3292" w:rsidRDefault="005B3292" w:rsidP="005B3292">
      <w:pPr>
        <w:pStyle w:val="a3"/>
        <w:shd w:val="clear" w:color="auto" w:fill="FFFFFF"/>
        <w:spacing w:before="0" w:beforeAutospacing="0" w:after="0" w:afterAutospacing="0"/>
        <w:textAlignment w:val="baseline"/>
        <w:rPr>
          <w:color w:val="3D464D"/>
          <w:sz w:val="23"/>
          <w:szCs w:val="23"/>
        </w:rPr>
      </w:pPr>
      <w:r>
        <w:rPr>
          <w:rStyle w:val="a4"/>
          <w:color w:val="3D464D"/>
          <w:sz w:val="23"/>
          <w:szCs w:val="23"/>
          <w:bdr w:val="none" w:sz="0" w:space="0" w:color="auto" w:frame="1"/>
        </w:rPr>
        <w:t>2. 工具的优点</w:t>
      </w:r>
      <w:r>
        <w:rPr>
          <w:color w:val="3D464D"/>
          <w:sz w:val="23"/>
          <w:szCs w:val="23"/>
        </w:rPr>
        <w:br/>
        <w:t>    相比于perf[2]，</w:t>
      </w:r>
      <w:proofErr w:type="spellStart"/>
      <w:r>
        <w:rPr>
          <w:color w:val="3D464D"/>
          <w:sz w:val="23"/>
          <w:szCs w:val="23"/>
        </w:rPr>
        <w:t>gprof</w:t>
      </w:r>
      <w:proofErr w:type="spellEnd"/>
      <w:r>
        <w:rPr>
          <w:color w:val="3D464D"/>
          <w:sz w:val="23"/>
          <w:szCs w:val="23"/>
        </w:rPr>
        <w:t>等工具，具有如下优点：</w:t>
      </w:r>
      <w:r>
        <w:rPr>
          <w:color w:val="3D464D"/>
          <w:sz w:val="23"/>
          <w:szCs w:val="23"/>
        </w:rPr>
        <w:br/>
        <w:t>1) 基于系统时间。对于</w:t>
      </w:r>
      <w:proofErr w:type="spellStart"/>
      <w:r>
        <w:rPr>
          <w:color w:val="3D464D"/>
          <w:sz w:val="23"/>
          <w:szCs w:val="23"/>
        </w:rPr>
        <w:t>Ceph</w:t>
      </w:r>
      <w:proofErr w:type="spellEnd"/>
      <w:r>
        <w:rPr>
          <w:color w:val="3D464D"/>
          <w:sz w:val="23"/>
          <w:szCs w:val="23"/>
        </w:rPr>
        <w:t>这种</w:t>
      </w:r>
      <w:proofErr w:type="spellStart"/>
      <w:r>
        <w:rPr>
          <w:color w:val="3D464D"/>
          <w:sz w:val="23"/>
          <w:szCs w:val="23"/>
        </w:rPr>
        <w:t>io</w:t>
      </w:r>
      <w:proofErr w:type="spellEnd"/>
      <w:r>
        <w:rPr>
          <w:color w:val="3D464D"/>
          <w:sz w:val="23"/>
          <w:szCs w:val="23"/>
        </w:rPr>
        <w:t>密集型的存储软件，系统时间可以更好的看出程序的状态，如</w:t>
      </w:r>
      <w:proofErr w:type="spellStart"/>
      <w:r>
        <w:rPr>
          <w:color w:val="3D464D"/>
          <w:sz w:val="23"/>
          <w:szCs w:val="23"/>
        </w:rPr>
        <w:t>io</w:t>
      </w:r>
      <w:proofErr w:type="spellEnd"/>
      <w:r>
        <w:rPr>
          <w:color w:val="3D464D"/>
          <w:sz w:val="23"/>
          <w:szCs w:val="23"/>
        </w:rPr>
        <w:t>等待，网络拥塞等等。</w:t>
      </w:r>
      <w:r>
        <w:rPr>
          <w:color w:val="3D464D"/>
          <w:sz w:val="23"/>
          <w:szCs w:val="23"/>
        </w:rPr>
        <w:br/>
        <w:t>2) 分线程统计，每次会输出所有各个线程的性能统计信息。最终性能的瓶颈，未必来自于整体</w:t>
      </w:r>
      <w:proofErr w:type="spellStart"/>
      <w:r>
        <w:rPr>
          <w:color w:val="3D464D"/>
          <w:sz w:val="23"/>
          <w:szCs w:val="23"/>
        </w:rPr>
        <w:t>cpu</w:t>
      </w:r>
      <w:proofErr w:type="spellEnd"/>
      <w:r>
        <w:rPr>
          <w:color w:val="3D464D"/>
          <w:sz w:val="23"/>
          <w:szCs w:val="23"/>
        </w:rPr>
        <w:t>利用率，可能会是某几个线程，</w:t>
      </w:r>
      <w:proofErr w:type="spellStart"/>
      <w:r>
        <w:rPr>
          <w:color w:val="3D464D"/>
          <w:sz w:val="23"/>
          <w:szCs w:val="23"/>
        </w:rPr>
        <w:t>cpu</w:t>
      </w:r>
      <w:proofErr w:type="spellEnd"/>
      <w:r>
        <w:rPr>
          <w:color w:val="3D464D"/>
          <w:sz w:val="23"/>
          <w:szCs w:val="23"/>
        </w:rPr>
        <w:t>利用率接近90%，甚至更多。这种情况下，该线程就成了瓶颈。</w:t>
      </w:r>
      <w:r>
        <w:rPr>
          <w:color w:val="3D464D"/>
          <w:sz w:val="23"/>
          <w:szCs w:val="23"/>
        </w:rPr>
        <w:br/>
        <w:t>3) 代码开源，实现简单。代码只有一个gbdprof.py，200多行code。用户完全可以根据自己的需求，直接修改。</w:t>
      </w:r>
    </w:p>
    <w:p w:rsidR="005B3292" w:rsidRDefault="005B3292" w:rsidP="005B3292">
      <w:r>
        <w:rPr>
          <w:rStyle w:val="a4"/>
          <w:color w:val="3D464D"/>
          <w:sz w:val="23"/>
          <w:szCs w:val="23"/>
          <w:bdr w:val="none" w:sz="0" w:space="0" w:color="auto" w:frame="1"/>
        </w:rPr>
        <w:t>3. 使用方法</w:t>
      </w:r>
      <w:r>
        <w:br/>
        <w:t>1) 把需要分析的进程，启动起来。此处我们以</w:t>
      </w:r>
      <w:proofErr w:type="spellStart"/>
      <w:r>
        <w:t>ceph-osd</w:t>
      </w:r>
      <w:proofErr w:type="spellEnd"/>
      <w:r>
        <w:t>为例。</w:t>
      </w:r>
      <w:r>
        <w:br/>
        <w:t xml:space="preserve">2) </w:t>
      </w:r>
      <w:bookmarkStart w:id="3" w:name="OLE_LINK7"/>
      <w:bookmarkStart w:id="4" w:name="OLE_LINK8"/>
      <w:bookmarkStart w:id="5" w:name="OLE_LINK9"/>
      <w:bookmarkStart w:id="6" w:name="_GoBack"/>
      <w:proofErr w:type="spellStart"/>
      <w:r>
        <w:t>sudo</w:t>
      </w:r>
      <w:proofErr w:type="spellEnd"/>
      <w:r>
        <w:t> </w:t>
      </w:r>
      <w:proofErr w:type="spellStart"/>
      <w:r>
        <w:rPr>
          <w:b/>
          <w:bCs/>
          <w:color w:val="000000"/>
          <w:bdr w:val="none" w:sz="0" w:space="0" w:color="auto" w:frame="1"/>
          <w:shd w:val="clear" w:color="auto" w:fill="FFFF66"/>
        </w:rPr>
        <w:t>gdb</w:t>
      </w:r>
      <w:proofErr w:type="spellEnd"/>
      <w:r>
        <w:t> -ex ‘set pagination off’ -ex ‘attach &lt;</w:t>
      </w:r>
      <w:proofErr w:type="spellStart"/>
      <w:r>
        <w:t>pid</w:t>
      </w:r>
      <w:proofErr w:type="spellEnd"/>
      <w:r>
        <w:t>&gt;’ -ex ‘source /home/</w:t>
      </w:r>
      <w:proofErr w:type="spellStart"/>
      <w:r>
        <w:t>ubuntu</w:t>
      </w:r>
      <w:proofErr w:type="spellEnd"/>
      <w:r>
        <w:t>/</w:t>
      </w:r>
      <w:proofErr w:type="spellStart"/>
      <w:r>
        <w:t>src</w:t>
      </w:r>
      <w:proofErr w:type="spellEnd"/>
      <w:r>
        <w:t>/</w:t>
      </w:r>
      <w:proofErr w:type="spellStart"/>
      <w:r>
        <w:t>markhpc</w:t>
      </w:r>
      <w:proofErr w:type="spellEnd"/>
      <w:r>
        <w:t>/</w:t>
      </w:r>
      <w:proofErr w:type="spellStart"/>
      <w:r>
        <w:t>gdbprof</w:t>
      </w:r>
      <w:proofErr w:type="spellEnd"/>
      <w:r>
        <w:t>/gdbprof.py’ -ex ‘profile begin’ -ex ‘quit’</w:t>
      </w:r>
      <w:bookmarkEnd w:id="3"/>
      <w:bookmarkEnd w:id="4"/>
      <w:bookmarkEnd w:id="5"/>
      <w:bookmarkEnd w:id="6"/>
      <w:r>
        <w:t xml:space="preserve"> 其中，请把&lt;</w:t>
      </w:r>
      <w:proofErr w:type="spellStart"/>
      <w:r>
        <w:t>pid</w:t>
      </w:r>
      <w:proofErr w:type="spellEnd"/>
      <w:r>
        <w:t>&gt;换成实际的</w:t>
      </w:r>
      <w:proofErr w:type="spellStart"/>
      <w:r>
        <w:t>pid</w:t>
      </w:r>
      <w:proofErr w:type="spellEnd"/>
      <w:r>
        <w:t>值</w:t>
      </w:r>
      <w:r>
        <w:br/>
        <w:t>3) 脚本运行到一定时间（2000秒），会自动退出，然后打印出结果。不要使用</w:t>
      </w:r>
      <w:proofErr w:type="spellStart"/>
      <w:r>
        <w:t>ctr+c</w:t>
      </w:r>
      <w:proofErr w:type="spellEnd"/>
      <w:r>
        <w:t>之类的中断退出。 如果想修改运行时间，可以修改代码：</w:t>
      </w:r>
    </w:p>
    <w:p w:rsidR="005B3292" w:rsidRDefault="005B3292" w:rsidP="005B3292">
      <w:r>
        <w:t> </w:t>
      </w:r>
    </w:p>
    <w:p w:rsidR="005B3292" w:rsidRDefault="005B3292" w:rsidP="005B3292">
      <w:r w:rsidRPr="005B3292">
        <w:drawing>
          <wp:inline distT="0" distB="0" distL="0" distR="0" wp14:anchorId="4A819C77" wp14:editId="5AA9C87B">
            <wp:extent cx="5270500" cy="2206625"/>
            <wp:effectExtent l="0" t="0" r="0" b="317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0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3292" w:rsidRDefault="005B3292" w:rsidP="005B3292">
      <w:pPr>
        <w:pStyle w:val="a3"/>
        <w:shd w:val="clear" w:color="auto" w:fill="FFFFFF"/>
        <w:spacing w:before="0" w:beforeAutospacing="0" w:after="0" w:afterAutospacing="0"/>
        <w:textAlignment w:val="baseline"/>
        <w:rPr>
          <w:color w:val="3D464D"/>
          <w:sz w:val="23"/>
          <w:szCs w:val="23"/>
        </w:rPr>
      </w:pPr>
      <w:r>
        <w:rPr>
          <w:rStyle w:val="a4"/>
          <w:color w:val="3D464D"/>
          <w:sz w:val="23"/>
          <w:szCs w:val="23"/>
          <w:bdr w:val="none" w:sz="0" w:space="0" w:color="auto" w:frame="1"/>
        </w:rPr>
        <w:lastRenderedPageBreak/>
        <w:t>4. 结果展示</w:t>
      </w:r>
      <w:r>
        <w:rPr>
          <w:color w:val="3D464D"/>
          <w:sz w:val="23"/>
          <w:szCs w:val="23"/>
        </w:rPr>
        <w:br/>
        <w:t>    截取了Thread 42的统计： </w:t>
      </w:r>
    </w:p>
    <w:p w:rsidR="005B3292" w:rsidRDefault="005B3292" w:rsidP="005B3292">
      <w:pPr>
        <w:pStyle w:val="a3"/>
        <w:shd w:val="clear" w:color="auto" w:fill="FFFFFF"/>
        <w:spacing w:before="0" w:beforeAutospacing="0" w:after="0" w:afterAutospacing="0"/>
        <w:textAlignment w:val="baseline"/>
        <w:rPr>
          <w:color w:val="3D464D"/>
          <w:sz w:val="23"/>
          <w:szCs w:val="23"/>
        </w:rPr>
      </w:pPr>
      <w:r w:rsidRPr="005B3292">
        <w:rPr>
          <w:color w:val="3D464D"/>
          <w:sz w:val="23"/>
          <w:szCs w:val="23"/>
        </w:rPr>
        <w:drawing>
          <wp:inline distT="0" distB="0" distL="0" distR="0" wp14:anchorId="51C88795" wp14:editId="1B9A84D8">
            <wp:extent cx="5270500" cy="3446145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4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3D464D"/>
          <w:sz w:val="23"/>
          <w:szCs w:val="23"/>
        </w:rPr>
        <w:t xml:space="preserve"> </w:t>
      </w:r>
      <w:r>
        <w:rPr>
          <w:color w:val="3D464D"/>
          <w:sz w:val="23"/>
          <w:szCs w:val="23"/>
        </w:rPr>
        <w:br/>
        <w:t>可以看到，</w:t>
      </w:r>
      <w:proofErr w:type="spellStart"/>
      <w:r>
        <w:rPr>
          <w:color w:val="3D464D"/>
          <w:sz w:val="23"/>
          <w:szCs w:val="23"/>
        </w:rPr>
        <w:t>pthread_cond_wait</w:t>
      </w:r>
      <w:proofErr w:type="spellEnd"/>
      <w:r>
        <w:rPr>
          <w:color w:val="3D464D"/>
          <w:sz w:val="23"/>
          <w:szCs w:val="23"/>
        </w:rPr>
        <w:t>，占据了samples的91%，验证了确实统计的是系统时间。</w:t>
      </w:r>
    </w:p>
    <w:p w:rsidR="005B3292" w:rsidRDefault="005B3292" w:rsidP="005B3292">
      <w:pPr>
        <w:pStyle w:val="a3"/>
        <w:shd w:val="clear" w:color="auto" w:fill="FFFFFF"/>
        <w:spacing w:before="0" w:beforeAutospacing="0" w:after="0" w:afterAutospacing="0"/>
        <w:textAlignment w:val="baseline"/>
        <w:rPr>
          <w:color w:val="3D464D"/>
          <w:sz w:val="23"/>
          <w:szCs w:val="23"/>
        </w:rPr>
      </w:pPr>
      <w:r>
        <w:rPr>
          <w:rStyle w:val="a4"/>
          <w:color w:val="3D464D"/>
          <w:sz w:val="23"/>
          <w:szCs w:val="23"/>
          <w:bdr w:val="none" w:sz="0" w:space="0" w:color="auto" w:frame="1"/>
        </w:rPr>
        <w:t>5. 原理说明</w:t>
      </w:r>
      <w:r>
        <w:rPr>
          <w:color w:val="3D464D"/>
          <w:sz w:val="23"/>
          <w:szCs w:val="23"/>
        </w:rPr>
        <w:br/>
        <w:t>    </w:t>
      </w:r>
      <w:proofErr w:type="spellStart"/>
      <w:r>
        <w:rPr>
          <w:color w:val="3D464D"/>
          <w:sz w:val="23"/>
          <w:szCs w:val="23"/>
        </w:rPr>
        <w:t>gdbprof</w:t>
      </w:r>
      <w:proofErr w:type="spellEnd"/>
      <w:r>
        <w:rPr>
          <w:color w:val="3D464D"/>
          <w:sz w:val="23"/>
          <w:szCs w:val="23"/>
        </w:rPr>
        <w:t>也是基于sampling的方式进行性能统计的。每个period（默认为0.1秒），给</w:t>
      </w:r>
      <w:proofErr w:type="spellStart"/>
      <w:r>
        <w:rPr>
          <w:b/>
          <w:bCs/>
          <w:color w:val="000000"/>
          <w:sz w:val="23"/>
          <w:szCs w:val="23"/>
          <w:bdr w:val="none" w:sz="0" w:space="0" w:color="auto" w:frame="1"/>
          <w:shd w:val="clear" w:color="auto" w:fill="FFFF66"/>
        </w:rPr>
        <w:t>gdb</w:t>
      </w:r>
      <w:proofErr w:type="spellEnd"/>
      <w:r>
        <w:rPr>
          <w:color w:val="3D464D"/>
          <w:sz w:val="23"/>
          <w:szCs w:val="23"/>
        </w:rPr>
        <w:t>发送</w:t>
      </w:r>
      <w:proofErr w:type="spellStart"/>
      <w:r>
        <w:rPr>
          <w:color w:val="3D464D"/>
          <w:sz w:val="23"/>
          <w:szCs w:val="23"/>
        </w:rPr>
        <w:t>sigint</w:t>
      </w:r>
      <w:proofErr w:type="spellEnd"/>
      <w:r>
        <w:rPr>
          <w:color w:val="3D464D"/>
          <w:sz w:val="23"/>
          <w:szCs w:val="23"/>
        </w:rPr>
        <w:t>信号，然后循环每个thread，根据该thread的call trace，统计函数的调用情况。 例如，下图为Thread 0中，从TOP开始的调用关系，括号为该函数自己（不包含子函数）的sample数量：</w:t>
      </w:r>
    </w:p>
    <w:p w:rsidR="005B3292" w:rsidRDefault="005B3292" w:rsidP="005B3292">
      <w:pPr>
        <w:pStyle w:val="a3"/>
        <w:shd w:val="clear" w:color="auto" w:fill="FFFFFF"/>
        <w:spacing w:before="0" w:beforeAutospacing="0" w:after="225" w:afterAutospacing="0"/>
        <w:textAlignment w:val="baseline"/>
        <w:rPr>
          <w:color w:val="3D464D"/>
          <w:sz w:val="23"/>
          <w:szCs w:val="23"/>
        </w:rPr>
      </w:pPr>
      <w:r>
        <w:rPr>
          <w:color w:val="3D464D"/>
          <w:sz w:val="23"/>
          <w:szCs w:val="23"/>
        </w:rPr>
        <w:t>所以:</w:t>
      </w:r>
      <w:r>
        <w:rPr>
          <w:color w:val="3D464D"/>
          <w:sz w:val="23"/>
          <w:szCs w:val="23"/>
        </w:rPr>
        <w:br/>
        <w:t>A的总sample = A(3) + C(5) + D(3)= 17</w:t>
      </w:r>
      <w:r>
        <w:rPr>
          <w:color w:val="3D464D"/>
          <w:sz w:val="23"/>
          <w:szCs w:val="23"/>
        </w:rPr>
        <w:br/>
        <w:t>B的总sample = B(2) + E(4) = 6</w:t>
      </w:r>
      <w:r>
        <w:rPr>
          <w:color w:val="3D464D"/>
          <w:sz w:val="23"/>
          <w:szCs w:val="23"/>
        </w:rPr>
        <w:br/>
        <w:t>TOP的总sample = A的总sample + B的总sample = 17</w:t>
      </w:r>
    </w:p>
    <w:p w:rsidR="005B3292" w:rsidRDefault="005B3292" w:rsidP="005B3292">
      <w:pPr>
        <w:pStyle w:val="a3"/>
        <w:shd w:val="clear" w:color="auto" w:fill="FFFFFF"/>
        <w:spacing w:before="0" w:beforeAutospacing="0" w:after="225" w:afterAutospacing="0"/>
        <w:textAlignment w:val="baseline"/>
        <w:rPr>
          <w:color w:val="3D464D"/>
          <w:sz w:val="23"/>
          <w:szCs w:val="23"/>
        </w:rPr>
      </w:pPr>
      <w:proofErr w:type="spellStart"/>
      <w:r>
        <w:rPr>
          <w:color w:val="3D464D"/>
          <w:sz w:val="23"/>
          <w:szCs w:val="23"/>
        </w:rPr>
        <w:t>gdbprof</w:t>
      </w:r>
      <w:proofErr w:type="spellEnd"/>
      <w:r>
        <w:rPr>
          <w:color w:val="3D464D"/>
          <w:sz w:val="23"/>
          <w:szCs w:val="23"/>
        </w:rPr>
        <w:t>生成的结果图为： </w:t>
      </w:r>
    </w:p>
    <w:p w:rsidR="005B3292" w:rsidRDefault="005B3292" w:rsidP="005B3292">
      <w:pPr>
        <w:pStyle w:val="a3"/>
        <w:shd w:val="clear" w:color="auto" w:fill="FFFFFF"/>
        <w:spacing w:before="0" w:beforeAutospacing="0" w:after="225" w:afterAutospacing="0"/>
        <w:textAlignment w:val="baseline"/>
        <w:rPr>
          <w:rFonts w:hint="eastAsia"/>
          <w:color w:val="3D464D"/>
          <w:sz w:val="23"/>
          <w:szCs w:val="23"/>
        </w:rPr>
      </w:pPr>
      <w:r w:rsidRPr="005B3292">
        <w:rPr>
          <w:color w:val="3D464D"/>
          <w:sz w:val="23"/>
          <w:szCs w:val="23"/>
        </w:rPr>
        <w:drawing>
          <wp:inline distT="0" distB="0" distL="0" distR="0" wp14:anchorId="6CAC110C" wp14:editId="25E36043">
            <wp:extent cx="5270500" cy="1318895"/>
            <wp:effectExtent l="0" t="0" r="0" b="190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1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3292" w:rsidRDefault="005B3292" w:rsidP="005B3292">
      <w:pPr>
        <w:pStyle w:val="a3"/>
        <w:shd w:val="clear" w:color="auto" w:fill="FFFFFF"/>
        <w:spacing w:before="0" w:beforeAutospacing="0" w:after="0" w:afterAutospacing="0"/>
        <w:textAlignment w:val="baseline"/>
        <w:rPr>
          <w:color w:val="3D464D"/>
          <w:sz w:val="23"/>
          <w:szCs w:val="23"/>
        </w:rPr>
      </w:pPr>
      <w:r>
        <w:rPr>
          <w:rStyle w:val="a4"/>
          <w:color w:val="3D464D"/>
          <w:sz w:val="23"/>
          <w:szCs w:val="23"/>
          <w:bdr w:val="none" w:sz="0" w:space="0" w:color="auto" w:frame="1"/>
        </w:rPr>
        <w:t xml:space="preserve">6. </w:t>
      </w:r>
      <w:proofErr w:type="spellStart"/>
      <w:r>
        <w:rPr>
          <w:rStyle w:val="a4"/>
          <w:color w:val="3D464D"/>
          <w:sz w:val="23"/>
          <w:szCs w:val="23"/>
          <w:bdr w:val="none" w:sz="0" w:space="0" w:color="auto" w:frame="1"/>
        </w:rPr>
        <w:t>BlueStore</w:t>
      </w:r>
      <w:proofErr w:type="spellEnd"/>
      <w:r>
        <w:rPr>
          <w:rStyle w:val="a4"/>
          <w:color w:val="3D464D"/>
          <w:sz w:val="23"/>
          <w:szCs w:val="23"/>
          <w:bdr w:val="none" w:sz="0" w:space="0" w:color="auto" w:frame="1"/>
        </w:rPr>
        <w:t>性能分析</w:t>
      </w:r>
      <w:r>
        <w:rPr>
          <w:color w:val="3D464D"/>
          <w:sz w:val="23"/>
          <w:szCs w:val="23"/>
        </w:rPr>
        <w:br/>
        <w:t>    我是用</w:t>
      </w:r>
      <w:proofErr w:type="spellStart"/>
      <w:r>
        <w:rPr>
          <w:color w:val="3D464D"/>
          <w:sz w:val="23"/>
          <w:szCs w:val="23"/>
        </w:rPr>
        <w:t>gdbprof</w:t>
      </w:r>
      <w:proofErr w:type="spellEnd"/>
      <w:r>
        <w:rPr>
          <w:color w:val="3D464D"/>
          <w:sz w:val="23"/>
          <w:szCs w:val="23"/>
        </w:rPr>
        <w:t>，对</w:t>
      </w:r>
      <w:proofErr w:type="spellStart"/>
      <w:r>
        <w:rPr>
          <w:color w:val="3D464D"/>
          <w:sz w:val="23"/>
          <w:szCs w:val="23"/>
        </w:rPr>
        <w:t>bluestore</w:t>
      </w:r>
      <w:proofErr w:type="spellEnd"/>
      <w:r>
        <w:rPr>
          <w:color w:val="3D464D"/>
          <w:sz w:val="23"/>
          <w:szCs w:val="23"/>
        </w:rPr>
        <w:t>使用CPU最多的两个线程进行了分析，发现绝大多数时间都在</w:t>
      </w:r>
      <w:proofErr w:type="spellStart"/>
      <w:r>
        <w:rPr>
          <w:color w:val="3D464D"/>
          <w:sz w:val="23"/>
          <w:szCs w:val="23"/>
        </w:rPr>
        <w:t>rocksdb</w:t>
      </w:r>
      <w:proofErr w:type="spellEnd"/>
      <w:r>
        <w:rPr>
          <w:color w:val="3D464D"/>
          <w:sz w:val="23"/>
          <w:szCs w:val="23"/>
        </w:rPr>
        <w:t>上。如何提升</w:t>
      </w:r>
      <w:proofErr w:type="spellStart"/>
      <w:r>
        <w:rPr>
          <w:color w:val="3D464D"/>
          <w:sz w:val="23"/>
          <w:szCs w:val="23"/>
        </w:rPr>
        <w:t>rocksdb</w:t>
      </w:r>
      <w:proofErr w:type="spellEnd"/>
      <w:r>
        <w:rPr>
          <w:color w:val="3D464D"/>
          <w:sz w:val="23"/>
          <w:szCs w:val="23"/>
        </w:rPr>
        <w:t>相关的性能，是提升整个</w:t>
      </w:r>
      <w:proofErr w:type="spellStart"/>
      <w:r>
        <w:rPr>
          <w:color w:val="3D464D"/>
          <w:sz w:val="23"/>
          <w:szCs w:val="23"/>
        </w:rPr>
        <w:lastRenderedPageBreak/>
        <w:t>bluestore</w:t>
      </w:r>
      <w:proofErr w:type="spellEnd"/>
      <w:r>
        <w:rPr>
          <w:color w:val="3D464D"/>
          <w:sz w:val="23"/>
          <w:szCs w:val="23"/>
        </w:rPr>
        <w:t>性能的关键。结果在链接中：</w:t>
      </w:r>
      <w:r>
        <w:rPr>
          <w:color w:val="3D464D"/>
          <w:sz w:val="23"/>
          <w:szCs w:val="23"/>
        </w:rPr>
        <w:br/>
      </w:r>
      <w:hyperlink r:id="rId9" w:history="1">
        <w:r>
          <w:rPr>
            <w:rStyle w:val="a5"/>
            <w:color w:val="E74C3C"/>
            <w:sz w:val="23"/>
            <w:szCs w:val="23"/>
            <w:bdr w:val="none" w:sz="0" w:space="0" w:color="auto" w:frame="1"/>
          </w:rPr>
          <w:t>http://paste.openstack.org/show/615386/</w:t>
        </w:r>
      </w:hyperlink>
    </w:p>
    <w:p w:rsidR="005B3292" w:rsidRDefault="005B3292" w:rsidP="005B3292">
      <w:pPr>
        <w:pStyle w:val="a3"/>
        <w:shd w:val="clear" w:color="auto" w:fill="FFFFFF"/>
        <w:spacing w:before="0" w:beforeAutospacing="0" w:after="0" w:afterAutospacing="0"/>
        <w:textAlignment w:val="baseline"/>
        <w:rPr>
          <w:color w:val="3D464D"/>
          <w:sz w:val="23"/>
          <w:szCs w:val="23"/>
        </w:rPr>
      </w:pPr>
      <w:r>
        <w:rPr>
          <w:rStyle w:val="a4"/>
          <w:color w:val="3D464D"/>
          <w:sz w:val="23"/>
          <w:szCs w:val="23"/>
          <w:bdr w:val="none" w:sz="0" w:space="0" w:color="auto" w:frame="1"/>
        </w:rPr>
        <w:t>7 结论</w:t>
      </w:r>
      <w:r>
        <w:rPr>
          <w:color w:val="3D464D"/>
          <w:sz w:val="23"/>
          <w:szCs w:val="23"/>
        </w:rPr>
        <w:br/>
        <w:t>    </w:t>
      </w:r>
      <w:proofErr w:type="spellStart"/>
      <w:r>
        <w:rPr>
          <w:color w:val="3D464D"/>
          <w:sz w:val="23"/>
          <w:szCs w:val="23"/>
        </w:rPr>
        <w:t>gdbprof</w:t>
      </w:r>
      <w:proofErr w:type="spellEnd"/>
      <w:r>
        <w:rPr>
          <w:color w:val="3D464D"/>
          <w:sz w:val="23"/>
          <w:szCs w:val="23"/>
        </w:rPr>
        <w:t>该工具后续还会加入更多的统计信息、选项等，欢迎大家提交PR，我们一起来优化这个工具。</w:t>
      </w:r>
    </w:p>
    <w:p w:rsidR="0089197A" w:rsidRDefault="0089197A"/>
    <w:sectPr w:rsidR="0089197A" w:rsidSect="00457A90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2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B3292"/>
    <w:rsid w:val="00457A90"/>
    <w:rsid w:val="005B3292"/>
    <w:rsid w:val="0089197A"/>
    <w:rsid w:val="00A73652"/>
    <w:rsid w:val="00B05D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E49D4B6"/>
  <w15:chartTrackingRefBased/>
  <w15:docId w15:val="{F605B5D7-5757-8144-BF98-2F90D35DE5E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link w:val="10"/>
    <w:uiPriority w:val="9"/>
    <w:qFormat/>
    <w:rsid w:val="005B3292"/>
    <w:pPr>
      <w:widowControl/>
      <w:spacing w:before="100" w:beforeAutospacing="1" w:after="100" w:afterAutospacing="1"/>
      <w:jc w:val="left"/>
      <w:outlineLvl w:val="0"/>
    </w:pPr>
    <w:rPr>
      <w:rFonts w:ascii="宋体" w:eastAsia="宋体" w:hAnsi="宋体" w:cs="宋体"/>
      <w:b/>
      <w:bCs/>
      <w:kern w:val="36"/>
      <w:sz w:val="48"/>
      <w:szCs w:val="4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5B3292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</w:rPr>
  </w:style>
  <w:style w:type="character" w:styleId="a4">
    <w:name w:val="Strong"/>
    <w:basedOn w:val="a0"/>
    <w:uiPriority w:val="22"/>
    <w:qFormat/>
    <w:rsid w:val="005B3292"/>
    <w:rPr>
      <w:b/>
      <w:bCs/>
    </w:rPr>
  </w:style>
  <w:style w:type="character" w:styleId="a5">
    <w:name w:val="Hyperlink"/>
    <w:basedOn w:val="a0"/>
    <w:uiPriority w:val="99"/>
    <w:semiHidden/>
    <w:unhideWhenUsed/>
    <w:rsid w:val="005B3292"/>
    <w:rPr>
      <w:color w:val="0000FF"/>
      <w:u w:val="single"/>
    </w:rPr>
  </w:style>
  <w:style w:type="character" w:customStyle="1" w:styleId="10">
    <w:name w:val="标题 1 字符"/>
    <w:basedOn w:val="a0"/>
    <w:link w:val="1"/>
    <w:uiPriority w:val="9"/>
    <w:rsid w:val="005B3292"/>
    <w:rPr>
      <w:rFonts w:ascii="宋体" w:eastAsia="宋体" w:hAnsi="宋体" w:cs="宋体"/>
      <w:b/>
      <w:bCs/>
      <w:kern w:val="36"/>
      <w:sz w:val="48"/>
      <w:szCs w:val="48"/>
    </w:rPr>
  </w:style>
  <w:style w:type="character" w:styleId="a6">
    <w:name w:val="FollowedHyperlink"/>
    <w:basedOn w:val="a0"/>
    <w:uiPriority w:val="99"/>
    <w:semiHidden/>
    <w:unhideWhenUsed/>
    <w:rsid w:val="00B05D8A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6414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435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tiff"/><Relationship Id="rId3" Type="http://schemas.openxmlformats.org/officeDocument/2006/relationships/webSettings" Target="webSettings.xml"/><Relationship Id="rId7" Type="http://schemas.openxmlformats.org/officeDocument/2006/relationships/image" Target="media/image2.tiff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tiff"/><Relationship Id="rId11" Type="http://schemas.openxmlformats.org/officeDocument/2006/relationships/theme" Target="theme/theme1.xml"/><Relationship Id="rId5" Type="http://schemas.openxmlformats.org/officeDocument/2006/relationships/hyperlink" Target="https://github.com/liupan1111/gdbprof" TargetMode="External"/><Relationship Id="rId10" Type="http://schemas.openxmlformats.org/officeDocument/2006/relationships/fontTable" Target="fontTable.xml"/><Relationship Id="rId4" Type="http://schemas.openxmlformats.org/officeDocument/2006/relationships/hyperlink" Target="https://github.com/markhpc/gdbprof" TargetMode="External"/><Relationship Id="rId9" Type="http://schemas.openxmlformats.org/officeDocument/2006/relationships/hyperlink" Target="http://paste.openstack.org/show/615386/" TargetMode="Externa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3</Pages>
  <Words>617</Words>
  <Characters>1049</Characters>
  <Application>Microsoft Office Word</Application>
  <DocSecurity>0</DocSecurity>
  <Lines>43</Lines>
  <Paragraphs>15</Paragraphs>
  <ScaleCrop>false</ScaleCrop>
  <Manager/>
  <Company/>
  <LinksUpToDate>false</LinksUpToDate>
  <CharactersWithSpaces>1651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用户</dc:creator>
  <cp:keywords/>
  <dc:description/>
  <cp:lastModifiedBy>Microsoft Office 用户</cp:lastModifiedBy>
  <cp:revision>2</cp:revision>
  <dcterms:created xsi:type="dcterms:W3CDTF">2018-03-13T08:52:00Z</dcterms:created>
  <dcterms:modified xsi:type="dcterms:W3CDTF">2018-03-13T10:06:00Z</dcterms:modified>
  <cp:category/>
</cp:coreProperties>
</file>